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CD8" w:rsidRPr="006F0923" w:rsidRDefault="006F0923" w:rsidP="006F0923">
      <w:pPr>
        <w:shd w:val="clear" w:color="auto" w:fill="FFFFFF"/>
        <w:tabs>
          <w:tab w:val="left" w:pos="610"/>
          <w:tab w:val="left" w:pos="993"/>
        </w:tabs>
        <w:jc w:val="center"/>
        <w:rPr>
          <w:b/>
          <w:sz w:val="32"/>
          <w:szCs w:val="32"/>
        </w:rPr>
      </w:pPr>
      <w:r w:rsidRPr="006F0923">
        <w:rPr>
          <w:b/>
          <w:sz w:val="32"/>
          <w:szCs w:val="32"/>
        </w:rPr>
        <w:t>Информация об аудиторе</w:t>
      </w:r>
    </w:p>
    <w:p w:rsidR="00642CD8" w:rsidRPr="006F0923" w:rsidRDefault="00642CD8">
      <w:pPr>
        <w:shd w:val="clear" w:color="auto" w:fill="FFFFFF"/>
        <w:tabs>
          <w:tab w:val="left" w:pos="610"/>
          <w:tab w:val="left" w:pos="993"/>
        </w:tabs>
        <w:jc w:val="both"/>
        <w:rPr>
          <w:sz w:val="32"/>
          <w:szCs w:val="32"/>
        </w:rPr>
      </w:pPr>
    </w:p>
    <w:p w:rsidR="00642CD8" w:rsidRPr="006F0923" w:rsidRDefault="006F0923">
      <w:pPr>
        <w:shd w:val="clear" w:color="auto" w:fill="FFFFFF"/>
        <w:tabs>
          <w:tab w:val="left" w:pos="610"/>
          <w:tab w:val="left" w:pos="993"/>
        </w:tabs>
        <w:jc w:val="both"/>
        <w:rPr>
          <w:b/>
          <w:sz w:val="32"/>
          <w:szCs w:val="32"/>
        </w:rPr>
      </w:pPr>
      <w:r w:rsidRPr="006F0923">
        <w:rPr>
          <w:sz w:val="32"/>
          <w:szCs w:val="32"/>
        </w:rPr>
        <w:t xml:space="preserve">Полное фирменное наименование: </w:t>
      </w:r>
      <w:r w:rsidRPr="006F0923">
        <w:rPr>
          <w:b/>
          <w:sz w:val="32"/>
          <w:szCs w:val="32"/>
          <w:shd w:val="clear" w:color="auto" w:fill="FFFFFF"/>
        </w:rPr>
        <w:t>Общество с ограниченной ответственность</w:t>
      </w:r>
      <w:bookmarkStart w:id="0" w:name="_GoBack"/>
      <w:bookmarkEnd w:id="0"/>
      <w:r w:rsidRPr="006F0923">
        <w:rPr>
          <w:b/>
          <w:sz w:val="32"/>
          <w:szCs w:val="32"/>
          <w:shd w:val="clear" w:color="auto" w:fill="FFFFFF"/>
        </w:rPr>
        <w:t xml:space="preserve">ю «ТОП РУСЬ» </w:t>
      </w:r>
    </w:p>
    <w:p w:rsidR="00642CD8" w:rsidRPr="006F0923" w:rsidRDefault="006F0923">
      <w:pPr>
        <w:shd w:val="clear" w:color="auto" w:fill="FFFFFF"/>
        <w:tabs>
          <w:tab w:val="left" w:pos="610"/>
          <w:tab w:val="left" w:pos="993"/>
        </w:tabs>
        <w:jc w:val="both"/>
        <w:rPr>
          <w:b/>
          <w:sz w:val="32"/>
          <w:szCs w:val="32"/>
        </w:rPr>
      </w:pPr>
      <w:r w:rsidRPr="006F0923">
        <w:rPr>
          <w:sz w:val="32"/>
          <w:szCs w:val="32"/>
        </w:rPr>
        <w:t xml:space="preserve">Сокращенное фирменное наименование: </w:t>
      </w:r>
      <w:r w:rsidRPr="006F0923">
        <w:rPr>
          <w:b/>
          <w:sz w:val="32"/>
          <w:szCs w:val="32"/>
        </w:rPr>
        <w:t>ООО «</w:t>
      </w:r>
      <w:r w:rsidRPr="006F0923">
        <w:rPr>
          <w:b/>
          <w:sz w:val="32"/>
          <w:szCs w:val="32"/>
          <w:shd w:val="clear" w:color="auto" w:fill="FFFFFF"/>
        </w:rPr>
        <w:t>ТОП РУСЬ</w:t>
      </w:r>
      <w:r w:rsidRPr="006F0923">
        <w:rPr>
          <w:b/>
          <w:sz w:val="32"/>
          <w:szCs w:val="32"/>
        </w:rPr>
        <w:t>»</w:t>
      </w:r>
    </w:p>
    <w:p w:rsidR="00642CD8" w:rsidRPr="006F0923" w:rsidRDefault="006F0923">
      <w:pPr>
        <w:shd w:val="clear" w:color="auto" w:fill="FFFFFF"/>
        <w:tabs>
          <w:tab w:val="left" w:pos="610"/>
          <w:tab w:val="left" w:pos="993"/>
        </w:tabs>
        <w:jc w:val="both"/>
        <w:rPr>
          <w:b/>
          <w:sz w:val="32"/>
          <w:szCs w:val="32"/>
        </w:rPr>
      </w:pPr>
      <w:r w:rsidRPr="006F0923">
        <w:rPr>
          <w:sz w:val="32"/>
          <w:szCs w:val="32"/>
        </w:rPr>
        <w:t xml:space="preserve">Вид деятельности: </w:t>
      </w:r>
      <w:r w:rsidRPr="006F0923">
        <w:rPr>
          <w:b/>
          <w:sz w:val="32"/>
          <w:szCs w:val="32"/>
        </w:rPr>
        <w:t>Деятельность по проведению финансового аудита</w:t>
      </w:r>
    </w:p>
    <w:p w:rsidR="00642CD8" w:rsidRPr="006F0923" w:rsidRDefault="006F0923">
      <w:pPr>
        <w:shd w:val="clear" w:color="auto" w:fill="FFFFFF"/>
        <w:tabs>
          <w:tab w:val="left" w:pos="610"/>
          <w:tab w:val="left" w:pos="993"/>
        </w:tabs>
        <w:jc w:val="both"/>
        <w:rPr>
          <w:b/>
          <w:sz w:val="32"/>
          <w:szCs w:val="32"/>
        </w:rPr>
      </w:pPr>
      <w:r w:rsidRPr="006F0923">
        <w:rPr>
          <w:sz w:val="32"/>
          <w:szCs w:val="32"/>
        </w:rPr>
        <w:t xml:space="preserve">Адрес: </w:t>
      </w:r>
      <w:r w:rsidRPr="006F0923">
        <w:rPr>
          <w:b/>
          <w:sz w:val="32"/>
          <w:szCs w:val="32"/>
        </w:rPr>
        <w:t xml:space="preserve">119285, Россия, Москва, </w:t>
      </w:r>
      <w:r w:rsidRPr="006F0923">
        <w:rPr>
          <w:b/>
          <w:sz w:val="32"/>
          <w:szCs w:val="32"/>
        </w:rPr>
        <w:t>ул. Пудовкина, 4</w:t>
      </w:r>
    </w:p>
    <w:p w:rsidR="00642CD8" w:rsidRPr="006F0923" w:rsidRDefault="006F0923">
      <w:pPr>
        <w:shd w:val="clear" w:color="auto" w:fill="FFFFFF"/>
        <w:tabs>
          <w:tab w:val="left" w:pos="610"/>
          <w:tab w:val="left" w:pos="993"/>
        </w:tabs>
        <w:jc w:val="both"/>
        <w:rPr>
          <w:sz w:val="32"/>
          <w:szCs w:val="32"/>
        </w:rPr>
      </w:pPr>
      <w:r w:rsidRPr="006F0923">
        <w:rPr>
          <w:sz w:val="32"/>
          <w:szCs w:val="32"/>
        </w:rPr>
        <w:t xml:space="preserve">ИНН: </w:t>
      </w:r>
      <w:r w:rsidRPr="006F0923">
        <w:rPr>
          <w:b/>
          <w:sz w:val="32"/>
          <w:szCs w:val="32"/>
        </w:rPr>
        <w:t>7722020834</w:t>
      </w:r>
    </w:p>
    <w:p w:rsidR="00642CD8" w:rsidRPr="006F0923" w:rsidRDefault="006F0923">
      <w:pPr>
        <w:shd w:val="clear" w:color="auto" w:fill="FFFFFF"/>
        <w:tabs>
          <w:tab w:val="left" w:pos="610"/>
          <w:tab w:val="left" w:pos="993"/>
        </w:tabs>
        <w:jc w:val="both"/>
        <w:rPr>
          <w:b/>
          <w:sz w:val="32"/>
          <w:szCs w:val="32"/>
        </w:rPr>
      </w:pPr>
      <w:r w:rsidRPr="006F0923">
        <w:rPr>
          <w:sz w:val="32"/>
          <w:szCs w:val="32"/>
          <w:shd w:val="clear" w:color="auto" w:fill="FFFFFF"/>
        </w:rPr>
        <w:t>ОГРН</w:t>
      </w:r>
      <w:r>
        <w:rPr>
          <w:sz w:val="32"/>
          <w:szCs w:val="32"/>
          <w:shd w:val="clear" w:color="auto" w:fill="FFFFFF"/>
        </w:rPr>
        <w:t>:</w:t>
      </w:r>
      <w:r w:rsidRPr="006F0923">
        <w:rPr>
          <w:sz w:val="32"/>
          <w:szCs w:val="32"/>
          <w:shd w:val="clear" w:color="auto" w:fill="FFFFFF"/>
        </w:rPr>
        <w:t xml:space="preserve"> </w:t>
      </w:r>
      <w:r w:rsidRPr="006F0923">
        <w:rPr>
          <w:b/>
          <w:sz w:val="32"/>
          <w:szCs w:val="32"/>
          <w:shd w:val="clear" w:color="auto" w:fill="FFFFFF"/>
        </w:rPr>
        <w:t>1027700257540</w:t>
      </w:r>
    </w:p>
    <w:p w:rsidR="00642CD8" w:rsidRPr="006F0923" w:rsidRDefault="006F0923">
      <w:pPr>
        <w:shd w:val="clear" w:color="auto" w:fill="FFFFFF"/>
        <w:tabs>
          <w:tab w:val="left" w:pos="610"/>
          <w:tab w:val="left" w:pos="993"/>
        </w:tabs>
        <w:jc w:val="both"/>
        <w:rPr>
          <w:b/>
          <w:sz w:val="32"/>
          <w:szCs w:val="32"/>
        </w:rPr>
      </w:pPr>
      <w:r w:rsidRPr="006F0923">
        <w:rPr>
          <w:sz w:val="32"/>
          <w:szCs w:val="32"/>
        </w:rPr>
        <w:t xml:space="preserve">Наименование саморегулируемой организации аудиторов, членам которого является аудитор: </w:t>
      </w:r>
      <w:r w:rsidRPr="006F0923">
        <w:rPr>
          <w:b/>
          <w:sz w:val="32"/>
          <w:szCs w:val="32"/>
        </w:rPr>
        <w:t>Некоммерческое партнерство «Аудиторская ассоциация Содружество»</w:t>
      </w:r>
    </w:p>
    <w:p w:rsidR="00642CD8" w:rsidRPr="006F0923" w:rsidRDefault="006F0923">
      <w:pPr>
        <w:shd w:val="clear" w:color="auto" w:fill="FFFFFF"/>
        <w:tabs>
          <w:tab w:val="left" w:pos="610"/>
          <w:tab w:val="left" w:pos="993"/>
        </w:tabs>
        <w:jc w:val="both"/>
        <w:rPr>
          <w:b/>
          <w:sz w:val="32"/>
          <w:szCs w:val="32"/>
        </w:rPr>
      </w:pPr>
      <w:r w:rsidRPr="006F0923">
        <w:rPr>
          <w:sz w:val="32"/>
          <w:szCs w:val="32"/>
        </w:rPr>
        <w:t xml:space="preserve">Номер в Реестре аудиторов и аудиторских организаций: </w:t>
      </w:r>
      <w:r w:rsidRPr="006F0923">
        <w:rPr>
          <w:sz w:val="32"/>
          <w:szCs w:val="32"/>
        </w:rPr>
        <w:t>основной регистрационный номер записи</w:t>
      </w:r>
      <w:r>
        <w:rPr>
          <w:sz w:val="32"/>
          <w:szCs w:val="32"/>
        </w:rPr>
        <w:t>:</w:t>
      </w:r>
      <w:r w:rsidRPr="006F0923">
        <w:rPr>
          <w:sz w:val="32"/>
          <w:szCs w:val="32"/>
        </w:rPr>
        <w:t xml:space="preserve"> </w:t>
      </w:r>
      <w:r w:rsidRPr="006F0923">
        <w:rPr>
          <w:b/>
          <w:sz w:val="32"/>
          <w:szCs w:val="32"/>
        </w:rPr>
        <w:t>11306030308</w:t>
      </w:r>
    </w:p>
    <w:p w:rsidR="00642CD8" w:rsidRPr="006F0923" w:rsidRDefault="006F0923">
      <w:pPr>
        <w:shd w:val="clear" w:color="auto" w:fill="FFFFFF"/>
        <w:tabs>
          <w:tab w:val="left" w:pos="610"/>
          <w:tab w:val="left" w:pos="993"/>
        </w:tabs>
        <w:jc w:val="both"/>
        <w:rPr>
          <w:sz w:val="32"/>
          <w:szCs w:val="32"/>
        </w:rPr>
      </w:pPr>
      <w:r w:rsidRPr="006F0923">
        <w:rPr>
          <w:sz w:val="32"/>
          <w:szCs w:val="32"/>
        </w:rPr>
        <w:t>ООО «ТОП РУСЬ» внесено в реестр аудиторских организаций, оказывающих аудиторские услуги общественно значимым организациям.</w:t>
      </w:r>
    </w:p>
    <w:p w:rsidR="00642CD8" w:rsidRPr="006F0923" w:rsidRDefault="006F0923">
      <w:pPr>
        <w:shd w:val="clear" w:color="auto" w:fill="FFFFFF"/>
        <w:tabs>
          <w:tab w:val="left" w:pos="610"/>
          <w:tab w:val="left" w:pos="993"/>
        </w:tabs>
        <w:jc w:val="both"/>
        <w:rPr>
          <w:b/>
          <w:sz w:val="32"/>
          <w:szCs w:val="32"/>
        </w:rPr>
      </w:pPr>
      <w:r w:rsidRPr="006F0923">
        <w:rPr>
          <w:sz w:val="32"/>
          <w:szCs w:val="32"/>
        </w:rPr>
        <w:t xml:space="preserve">Телефон: </w:t>
      </w:r>
      <w:r w:rsidRPr="006F0923">
        <w:rPr>
          <w:b/>
          <w:sz w:val="32"/>
          <w:szCs w:val="32"/>
        </w:rPr>
        <w:t>+7 (495)-363-2848</w:t>
      </w:r>
    </w:p>
    <w:p w:rsidR="00642CD8" w:rsidRPr="006F0923" w:rsidRDefault="006F0923">
      <w:pPr>
        <w:shd w:val="clear" w:color="auto" w:fill="FFFFFF"/>
        <w:tabs>
          <w:tab w:val="left" w:pos="610"/>
          <w:tab w:val="left" w:pos="993"/>
        </w:tabs>
        <w:jc w:val="both"/>
        <w:rPr>
          <w:b/>
          <w:sz w:val="32"/>
          <w:szCs w:val="32"/>
        </w:rPr>
      </w:pPr>
      <w:r w:rsidRPr="006F0923">
        <w:rPr>
          <w:sz w:val="32"/>
          <w:szCs w:val="32"/>
        </w:rPr>
        <w:t>e-</w:t>
      </w:r>
      <w:proofErr w:type="spellStart"/>
      <w:r w:rsidRPr="006F0923">
        <w:rPr>
          <w:sz w:val="32"/>
          <w:szCs w:val="32"/>
        </w:rPr>
        <w:t>mail</w:t>
      </w:r>
      <w:proofErr w:type="spellEnd"/>
      <w:r w:rsidRPr="006F0923">
        <w:rPr>
          <w:sz w:val="32"/>
          <w:szCs w:val="32"/>
        </w:rPr>
        <w:t xml:space="preserve">: </w:t>
      </w:r>
      <w:r w:rsidRPr="006F0923">
        <w:rPr>
          <w:b/>
          <w:sz w:val="32"/>
          <w:szCs w:val="32"/>
        </w:rPr>
        <w:t>mail@toprus.org</w:t>
      </w:r>
    </w:p>
    <w:p w:rsidR="00642CD8" w:rsidRPr="006F0923" w:rsidRDefault="006F0923">
      <w:pPr>
        <w:shd w:val="clear" w:color="auto" w:fill="FFFFFF"/>
        <w:tabs>
          <w:tab w:val="left" w:pos="610"/>
          <w:tab w:val="left" w:pos="993"/>
        </w:tabs>
        <w:jc w:val="both"/>
        <w:rPr>
          <w:sz w:val="32"/>
          <w:szCs w:val="32"/>
        </w:rPr>
      </w:pPr>
      <w:r w:rsidRPr="006F0923">
        <w:rPr>
          <w:sz w:val="32"/>
          <w:szCs w:val="32"/>
        </w:rPr>
        <w:t xml:space="preserve">Адрес страницы в сети Интернет: </w:t>
      </w:r>
      <w:r w:rsidRPr="006F0923">
        <w:rPr>
          <w:b/>
          <w:sz w:val="32"/>
          <w:szCs w:val="32"/>
        </w:rPr>
        <w:t>https://www.toprus.org/</w:t>
      </w:r>
    </w:p>
    <w:p w:rsidR="00642CD8" w:rsidRDefault="00642CD8">
      <w:pPr>
        <w:shd w:val="clear" w:color="auto" w:fill="FFFFFF"/>
        <w:tabs>
          <w:tab w:val="left" w:pos="610"/>
          <w:tab w:val="left" w:pos="993"/>
        </w:tabs>
        <w:jc w:val="both"/>
        <w:rPr>
          <w:rFonts w:ascii="Arial Narrow" w:hAnsi="Arial Narrow"/>
        </w:rPr>
      </w:pPr>
    </w:p>
    <w:p w:rsidR="00642CD8" w:rsidRDefault="00642CD8"/>
    <w:sectPr w:rsidR="00642CD8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CD8"/>
    <w:rsid w:val="00642CD8"/>
    <w:rsid w:val="006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A59BA"/>
  <w15:docId w15:val="{4B44E08A-EB78-4A15-8C24-A2C9D199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1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118</Words>
  <Characters>676</Characters>
  <Application>Microsoft Office Word</Application>
  <DocSecurity>0</DocSecurity>
  <Lines>5</Lines>
  <Paragraphs>1</Paragraphs>
  <ScaleCrop>false</ScaleCrop>
  <Company>DVGK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Варганова Татьяна Васильевна</dc:creator>
  <dc:description/>
  <cp:lastModifiedBy>Хуторная Екатерина Александровна</cp:lastModifiedBy>
  <cp:revision>3</cp:revision>
  <dcterms:created xsi:type="dcterms:W3CDTF">2023-03-10T05:02:00Z</dcterms:created>
  <dcterms:modified xsi:type="dcterms:W3CDTF">2026-04-29T03:47:00Z</dcterms:modified>
  <dc:language>ru-RU</dc:language>
</cp:coreProperties>
</file>